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0B" w:rsidRPr="000166E0" w:rsidRDefault="003A010B" w:rsidP="008210EF">
      <w:pPr>
        <w:pStyle w:val="Title"/>
        <w:rPr>
          <w:b w:val="0"/>
          <w:bCs w:val="0"/>
          <w:sz w:val="28"/>
          <w:szCs w:val="28"/>
        </w:rPr>
      </w:pPr>
      <w:r w:rsidRPr="000166E0">
        <w:rPr>
          <w:sz w:val="28"/>
          <w:szCs w:val="28"/>
        </w:rPr>
        <w:t>CENTRO DE ENTRENAMIENTO BIBLICO RHEMA</w:t>
      </w:r>
    </w:p>
    <w:p w:rsidR="003A010B" w:rsidRDefault="003A010B" w:rsidP="008210EF">
      <w:pPr>
        <w:tabs>
          <w:tab w:val="left" w:pos="720"/>
        </w:tabs>
        <w:jc w:val="center"/>
        <w:rPr>
          <w:rFonts w:ascii="Arial" w:hAnsi="Arial" w:cs="Arial"/>
          <w:b/>
          <w:bCs/>
          <w:sz w:val="32"/>
          <w:lang w:val="es-MX"/>
        </w:rPr>
      </w:pPr>
      <w:r w:rsidRPr="00894DE2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54pt">
            <v:imagedata r:id="rId5" o:title=""/>
          </v:shape>
        </w:pict>
      </w:r>
    </w:p>
    <w:p w:rsidR="003A010B" w:rsidRPr="000166E0" w:rsidRDefault="003A010B" w:rsidP="008210EF">
      <w:pPr>
        <w:pStyle w:val="Heading1"/>
        <w:tabs>
          <w:tab w:val="left" w:pos="720"/>
        </w:tabs>
        <w:rPr>
          <w:rFonts w:ascii="Arial" w:hAnsi="Arial" w:cs="Arial"/>
          <w:bCs/>
          <w:szCs w:val="28"/>
          <w:lang w:val="es-ES"/>
        </w:rPr>
      </w:pPr>
      <w:r w:rsidRPr="000166E0">
        <w:rPr>
          <w:rFonts w:ascii="Arial" w:hAnsi="Arial" w:cs="Arial"/>
          <w:bCs/>
          <w:szCs w:val="28"/>
          <w:lang w:val="es-ES"/>
        </w:rPr>
        <w:t>Programa de Estudio</w:t>
      </w:r>
    </w:p>
    <w:p w:rsidR="003A010B" w:rsidRDefault="003A010B" w:rsidP="008210EF">
      <w:pPr>
        <w:rPr>
          <w:rFonts w:ascii="Arial" w:hAnsi="Arial" w:cs="Arial"/>
          <w:lang w:val="es-MX"/>
        </w:rPr>
      </w:pPr>
    </w:p>
    <w:p w:rsidR="003A010B" w:rsidRPr="000166E0" w:rsidRDefault="003A010B" w:rsidP="008210EF">
      <w:pPr>
        <w:rPr>
          <w:rFonts w:ascii="Arial" w:hAnsi="Arial" w:cs="Arial"/>
          <w:szCs w:val="28"/>
          <w:lang w:val="es-MX"/>
        </w:rPr>
      </w:pPr>
      <w:r>
        <w:rPr>
          <w:rFonts w:ascii="Arial" w:hAnsi="Arial" w:cs="Arial"/>
          <w:b/>
          <w:szCs w:val="28"/>
          <w:lang w:val="es-MX"/>
        </w:rPr>
        <w:t>CURSO</w:t>
      </w:r>
      <w:r w:rsidRPr="000166E0">
        <w:rPr>
          <w:rFonts w:ascii="Arial" w:hAnsi="Arial" w:cs="Arial"/>
          <w:b/>
          <w:szCs w:val="28"/>
          <w:lang w:val="es-MX"/>
        </w:rPr>
        <w:t>:</w:t>
      </w:r>
      <w:r w:rsidRPr="000166E0">
        <w:rPr>
          <w:rFonts w:ascii="Arial" w:hAnsi="Arial" w:cs="Arial"/>
          <w:szCs w:val="28"/>
          <w:lang w:val="es-MX"/>
        </w:rPr>
        <w:tab/>
      </w:r>
      <w:r w:rsidRPr="000166E0">
        <w:rPr>
          <w:rFonts w:ascii="Arial" w:hAnsi="Arial" w:cs="Arial"/>
          <w:szCs w:val="28"/>
          <w:lang w:val="es-MX"/>
        </w:rPr>
        <w:tab/>
      </w:r>
      <w:r w:rsidRPr="009A2652">
        <w:rPr>
          <w:rFonts w:ascii="Arial" w:hAnsi="Arial" w:cs="Arial"/>
          <w:iCs/>
          <w:szCs w:val="28"/>
          <w:lang w:val="es-MX"/>
        </w:rPr>
        <w:t>Principios de Liderazgo</w:t>
      </w:r>
      <w:r>
        <w:rPr>
          <w:rFonts w:ascii="Arial" w:hAnsi="Arial" w:cs="Arial"/>
          <w:iCs/>
          <w:szCs w:val="28"/>
          <w:lang w:val="es-MX"/>
        </w:rPr>
        <w:t xml:space="preserve"> Espiritual</w:t>
      </w:r>
    </w:p>
    <w:p w:rsidR="003A010B" w:rsidRPr="000166E0" w:rsidRDefault="003A010B" w:rsidP="008210EF">
      <w:pPr>
        <w:rPr>
          <w:b/>
          <w:snapToGrid w:val="0"/>
          <w:color w:val="000000"/>
          <w:szCs w:val="28"/>
          <w:lang w:val="es-ES"/>
        </w:rPr>
      </w:pPr>
      <w:r w:rsidRPr="000166E0">
        <w:rPr>
          <w:rFonts w:ascii="Arial" w:hAnsi="Arial" w:cs="Arial"/>
          <w:b/>
          <w:szCs w:val="28"/>
          <w:lang w:val="es-ES"/>
        </w:rPr>
        <w:t>MAESTRO:</w:t>
      </w:r>
      <w:r w:rsidRPr="000166E0">
        <w:rPr>
          <w:rFonts w:ascii="Arial" w:hAnsi="Arial" w:cs="Arial"/>
          <w:szCs w:val="28"/>
          <w:lang w:val="es-ES"/>
        </w:rPr>
        <w:tab/>
      </w:r>
    </w:p>
    <w:p w:rsidR="003A010B" w:rsidRPr="000514D1" w:rsidRDefault="003A010B" w:rsidP="008210EF">
      <w:pPr>
        <w:rPr>
          <w:b/>
          <w:snapToGrid w:val="0"/>
          <w:color w:val="000000"/>
          <w:sz w:val="22"/>
          <w:szCs w:val="22"/>
          <w:lang w:val="es-ES"/>
        </w:rPr>
      </w:pPr>
      <w:r>
        <w:rPr>
          <w:b/>
          <w:snapToGrid w:val="0"/>
          <w:color w:val="000000"/>
          <w:sz w:val="22"/>
          <w:szCs w:val="22"/>
          <w:lang w:val="es-ES"/>
        </w:rPr>
        <w:t>_____________________________________________________________</w:t>
      </w:r>
    </w:p>
    <w:p w:rsidR="003A010B" w:rsidRPr="000514D1" w:rsidRDefault="003A010B" w:rsidP="008210EF">
      <w:pPr>
        <w:rPr>
          <w:b/>
          <w:snapToGrid w:val="0"/>
          <w:color w:val="000000"/>
          <w:sz w:val="22"/>
          <w:szCs w:val="22"/>
          <w:lang w:val="es-ES"/>
        </w:rPr>
      </w:pPr>
      <w:r>
        <w:rPr>
          <w:noProof/>
          <w:lang w:val="es-ES" w:eastAsia="es-ES"/>
        </w:rPr>
        <w:pict>
          <v:line id="_x0000_s1026" style="position:absolute;z-index:251658240" from="-4.95pt,3.95pt" to="463.05pt,3.95pt" strokeweight="1pt"/>
        </w:pict>
      </w:r>
    </w:p>
    <w:p w:rsidR="003A010B" w:rsidRPr="00D21A0C" w:rsidRDefault="003A010B" w:rsidP="008210EF">
      <w:pPr>
        <w:widowControl w:val="0"/>
        <w:rPr>
          <w:rFonts w:ascii="Arial" w:hAnsi="Arial"/>
          <w:b/>
          <w:snapToGrid w:val="0"/>
          <w:color w:val="000000"/>
          <w:szCs w:val="28"/>
          <w:lang w:val="es-MX"/>
        </w:rPr>
      </w:pPr>
      <w:r w:rsidRPr="00D21A0C">
        <w:rPr>
          <w:rFonts w:ascii="Arial" w:hAnsi="Arial"/>
          <w:b/>
          <w:snapToGrid w:val="0"/>
          <w:color w:val="000000"/>
          <w:szCs w:val="28"/>
          <w:lang w:val="es-MX"/>
        </w:rPr>
        <w:t xml:space="preserve">Descripción de Curso:  </w:t>
      </w:r>
    </w:p>
    <w:p w:rsidR="003A010B" w:rsidRPr="000166E0" w:rsidRDefault="003A010B" w:rsidP="008210EF">
      <w:pPr>
        <w:widowControl w:val="0"/>
        <w:rPr>
          <w:rFonts w:ascii="Arial" w:hAnsi="Arial"/>
          <w:b/>
          <w:snapToGrid w:val="0"/>
          <w:color w:val="000000"/>
          <w:sz w:val="22"/>
          <w:szCs w:val="22"/>
          <w:lang w:val="es-MX"/>
        </w:rPr>
      </w:pPr>
      <w:r w:rsidRPr="000166E0">
        <w:rPr>
          <w:rFonts w:ascii="Arial" w:hAnsi="Arial"/>
          <w:b/>
          <w:snapToGrid w:val="0"/>
          <w:color w:val="000000"/>
          <w:sz w:val="22"/>
          <w:szCs w:val="22"/>
          <w:lang w:val="es-MX"/>
        </w:rPr>
        <w:tab/>
      </w:r>
    </w:p>
    <w:p w:rsidR="003A010B" w:rsidRPr="000166E0" w:rsidRDefault="003A010B" w:rsidP="008210EF">
      <w:pPr>
        <w:widowControl w:val="0"/>
        <w:jc w:val="both"/>
        <w:rPr>
          <w:rFonts w:ascii="Arial" w:hAnsi="Arial"/>
          <w:snapToGrid w:val="0"/>
          <w:color w:val="000000"/>
          <w:sz w:val="22"/>
          <w:szCs w:val="22"/>
          <w:lang w:val="es-MX"/>
        </w:rPr>
      </w:pPr>
      <w:r w:rsidRPr="000166E0">
        <w:rPr>
          <w:rFonts w:ascii="Arial" w:hAnsi="Arial"/>
          <w:snapToGrid w:val="0"/>
          <w:color w:val="000000"/>
          <w:sz w:val="22"/>
          <w:szCs w:val="22"/>
          <w:lang w:val="es-MX"/>
        </w:rPr>
        <w:t xml:space="preserve">Cada </w:t>
      </w:r>
      <w:r>
        <w:rPr>
          <w:rFonts w:ascii="Arial" w:hAnsi="Arial"/>
          <w:snapToGrid w:val="0"/>
          <w:color w:val="000000"/>
          <w:sz w:val="22"/>
          <w:szCs w:val="22"/>
          <w:lang w:val="es-MX"/>
        </w:rPr>
        <w:t xml:space="preserve">alumno </w:t>
      </w:r>
      <w:r w:rsidRPr="000166E0">
        <w:rPr>
          <w:rFonts w:ascii="Arial" w:hAnsi="Arial"/>
          <w:snapToGrid w:val="0"/>
          <w:color w:val="000000"/>
          <w:sz w:val="22"/>
          <w:szCs w:val="22"/>
          <w:lang w:val="es-MX"/>
        </w:rPr>
        <w:t>aprender</w:t>
      </w:r>
      <w:r>
        <w:rPr>
          <w:rFonts w:ascii="Arial" w:hAnsi="Arial"/>
          <w:snapToGrid w:val="0"/>
          <w:color w:val="000000"/>
          <w:sz w:val="22"/>
          <w:szCs w:val="22"/>
          <w:lang w:val="es-MX"/>
        </w:rPr>
        <w:t>á</w:t>
      </w:r>
      <w:r w:rsidRPr="000166E0">
        <w:rPr>
          <w:rFonts w:ascii="Arial" w:hAnsi="Arial"/>
          <w:snapToGrid w:val="0"/>
          <w:color w:val="000000"/>
          <w:sz w:val="22"/>
          <w:szCs w:val="22"/>
          <w:lang w:val="es-MX"/>
        </w:rPr>
        <w:t xml:space="preserve"> la importancia de desarrollar fuertes cualidades de liderazgo.  “¡El liderazgo es Influencia!”  Cualquier persona puede decir lo que se tiene que hacer pero se necesita de un líder para motivar e influenciar a alguien a que alcance una meta.   Nuestro mundo esta clamando desesperadamente por lideres que se levantaran y tomaran su lugar en nuestra generación.  ¡Dios esta levantando a una nueva generación de lideres que entienden que el verdadero liderazgo es mejor expresado a través del servicio! </w:t>
      </w:r>
      <w:r w:rsidRPr="000166E0">
        <w:rPr>
          <w:rFonts w:ascii="Arial" w:hAnsi="Arial"/>
          <w:b/>
          <w:snapToGrid w:val="0"/>
          <w:color w:val="000000"/>
          <w:sz w:val="22"/>
          <w:szCs w:val="22"/>
          <w:lang w:val="es-MX"/>
        </w:rPr>
        <w:t xml:space="preserve">  </w:t>
      </w:r>
      <w:r>
        <w:rPr>
          <w:rFonts w:ascii="Arial" w:hAnsi="Arial"/>
          <w:snapToGrid w:val="0"/>
          <w:color w:val="000000"/>
          <w:sz w:val="22"/>
          <w:szCs w:val="22"/>
          <w:lang w:val="es-MX"/>
        </w:rPr>
        <w:t>En este curso se le enseñará</w:t>
      </w:r>
      <w:r w:rsidRPr="000166E0">
        <w:rPr>
          <w:rFonts w:ascii="Arial" w:hAnsi="Arial"/>
          <w:snapToGrid w:val="0"/>
          <w:color w:val="000000"/>
          <w:sz w:val="22"/>
          <w:szCs w:val="22"/>
          <w:lang w:val="es-MX"/>
        </w:rPr>
        <w:t xml:space="preserve"> a como desarrollar cualidades efectivas de liderazgo en sus propias vidas.  </w:t>
      </w:r>
    </w:p>
    <w:p w:rsidR="003A010B" w:rsidRPr="000166E0" w:rsidRDefault="003A010B" w:rsidP="008210EF">
      <w:pPr>
        <w:widowControl w:val="0"/>
        <w:rPr>
          <w:rFonts w:ascii="Arial" w:hAnsi="Arial"/>
          <w:b/>
          <w:snapToGrid w:val="0"/>
          <w:color w:val="000000"/>
          <w:sz w:val="22"/>
          <w:szCs w:val="22"/>
          <w:lang w:val="es-MX"/>
        </w:rPr>
      </w:pPr>
    </w:p>
    <w:p w:rsidR="003A010B" w:rsidRPr="00D21A0C" w:rsidRDefault="003A010B" w:rsidP="008210EF">
      <w:pPr>
        <w:widowControl w:val="0"/>
        <w:rPr>
          <w:rFonts w:ascii="Arial" w:hAnsi="Arial"/>
          <w:b/>
          <w:snapToGrid w:val="0"/>
          <w:color w:val="000000"/>
          <w:szCs w:val="28"/>
          <w:lang w:val="es-MX"/>
        </w:rPr>
      </w:pPr>
      <w:r w:rsidRPr="00D21A0C">
        <w:rPr>
          <w:rFonts w:ascii="Arial" w:hAnsi="Arial"/>
          <w:b/>
          <w:snapToGrid w:val="0"/>
          <w:color w:val="000000"/>
          <w:szCs w:val="28"/>
          <w:lang w:val="es-MX"/>
        </w:rPr>
        <w:t>Al terminar este curso cada alumno:</w:t>
      </w:r>
      <w:r w:rsidRPr="00D21A0C">
        <w:rPr>
          <w:rFonts w:ascii="Arial" w:hAnsi="Arial"/>
          <w:b/>
          <w:snapToGrid w:val="0"/>
          <w:color w:val="000000"/>
          <w:szCs w:val="28"/>
          <w:lang w:val="es-MX"/>
        </w:rPr>
        <w:tab/>
      </w:r>
    </w:p>
    <w:p w:rsidR="003A010B" w:rsidRPr="000166E0" w:rsidRDefault="003A010B" w:rsidP="008210EF">
      <w:pPr>
        <w:widowControl w:val="0"/>
        <w:rPr>
          <w:rFonts w:ascii="Arial" w:hAnsi="Arial"/>
          <w:snapToGrid w:val="0"/>
          <w:color w:val="000000"/>
          <w:sz w:val="22"/>
          <w:szCs w:val="22"/>
          <w:lang w:val="es-MX"/>
        </w:rPr>
      </w:pPr>
    </w:p>
    <w:p w:rsidR="003A010B" w:rsidRPr="000166E0" w:rsidRDefault="003A010B" w:rsidP="006D5027">
      <w:pPr>
        <w:widowControl w:val="0"/>
        <w:numPr>
          <w:ilvl w:val="0"/>
          <w:numId w:val="1"/>
        </w:numPr>
        <w:spacing w:line="360" w:lineRule="auto"/>
        <w:rPr>
          <w:rFonts w:ascii="Arial" w:hAnsi="Arial"/>
          <w:snapToGrid w:val="0"/>
          <w:color w:val="000000"/>
          <w:sz w:val="22"/>
          <w:szCs w:val="22"/>
          <w:lang w:val="es-MX"/>
        </w:rPr>
      </w:pPr>
      <w:r w:rsidRPr="000166E0">
        <w:rPr>
          <w:rFonts w:ascii="Arial" w:hAnsi="Arial"/>
          <w:snapToGrid w:val="0"/>
          <w:color w:val="000000"/>
          <w:sz w:val="22"/>
          <w:szCs w:val="22"/>
          <w:lang w:val="es-MX"/>
        </w:rPr>
        <w:t xml:space="preserve">Entenderá claramente que es el Liderazgo, y lo que no es. </w:t>
      </w:r>
    </w:p>
    <w:p w:rsidR="003A010B" w:rsidRDefault="003A010B" w:rsidP="006D5027">
      <w:pPr>
        <w:widowControl w:val="0"/>
        <w:numPr>
          <w:ilvl w:val="0"/>
          <w:numId w:val="1"/>
        </w:numPr>
        <w:rPr>
          <w:rFonts w:ascii="Arial" w:hAnsi="Arial"/>
          <w:snapToGrid w:val="0"/>
          <w:color w:val="000000"/>
          <w:sz w:val="22"/>
          <w:szCs w:val="22"/>
          <w:lang w:val="es-MX"/>
        </w:rPr>
      </w:pPr>
      <w:r w:rsidRPr="000166E0">
        <w:rPr>
          <w:rFonts w:ascii="Arial" w:hAnsi="Arial"/>
          <w:snapToGrid w:val="0"/>
          <w:color w:val="000000"/>
          <w:sz w:val="22"/>
          <w:szCs w:val="22"/>
          <w:lang w:val="es-MX"/>
        </w:rPr>
        <w:t>Aprenderá a reconocer el Liderazgo en otros y como replicar estos principios en su propia vida.</w:t>
      </w:r>
    </w:p>
    <w:p w:rsidR="003A010B" w:rsidRPr="000166E0" w:rsidRDefault="003A010B" w:rsidP="006D5027">
      <w:pPr>
        <w:widowControl w:val="0"/>
        <w:rPr>
          <w:rFonts w:ascii="Arial" w:hAnsi="Arial"/>
          <w:snapToGrid w:val="0"/>
          <w:color w:val="000000"/>
          <w:sz w:val="22"/>
          <w:szCs w:val="22"/>
          <w:lang w:val="es-MX"/>
        </w:rPr>
      </w:pPr>
    </w:p>
    <w:p w:rsidR="003A010B" w:rsidRDefault="003A010B" w:rsidP="006D5027">
      <w:pPr>
        <w:widowControl w:val="0"/>
        <w:numPr>
          <w:ilvl w:val="0"/>
          <w:numId w:val="1"/>
        </w:numPr>
        <w:rPr>
          <w:rFonts w:ascii="Arial" w:hAnsi="Arial"/>
          <w:snapToGrid w:val="0"/>
          <w:color w:val="000000"/>
          <w:sz w:val="22"/>
          <w:szCs w:val="22"/>
          <w:lang w:val="es-MX"/>
        </w:rPr>
      </w:pPr>
      <w:r w:rsidRPr="000166E0">
        <w:rPr>
          <w:rFonts w:ascii="Arial" w:hAnsi="Arial"/>
          <w:snapToGrid w:val="0"/>
          <w:color w:val="000000"/>
          <w:sz w:val="22"/>
          <w:szCs w:val="22"/>
          <w:lang w:val="es-MX"/>
        </w:rPr>
        <w:t>Identifica</w:t>
      </w:r>
      <w:r>
        <w:rPr>
          <w:rFonts w:ascii="Arial" w:hAnsi="Arial"/>
          <w:snapToGrid w:val="0"/>
          <w:color w:val="000000"/>
          <w:sz w:val="22"/>
          <w:szCs w:val="22"/>
          <w:lang w:val="es-MX"/>
        </w:rPr>
        <w:t>ra cualidades que fortalecerán s</w:t>
      </w:r>
      <w:r w:rsidRPr="000166E0">
        <w:rPr>
          <w:rFonts w:ascii="Arial" w:hAnsi="Arial"/>
          <w:snapToGrid w:val="0"/>
          <w:color w:val="000000"/>
          <w:sz w:val="22"/>
          <w:szCs w:val="22"/>
          <w:lang w:val="es-MX"/>
        </w:rPr>
        <w:t>u habilidad para e</w:t>
      </w:r>
      <w:r>
        <w:rPr>
          <w:rFonts w:ascii="Arial" w:hAnsi="Arial"/>
          <w:snapToGrid w:val="0"/>
          <w:color w:val="000000"/>
          <w:sz w:val="22"/>
          <w:szCs w:val="22"/>
          <w:lang w:val="es-MX"/>
        </w:rPr>
        <w:t>star firme con s</w:t>
      </w:r>
      <w:r w:rsidRPr="000166E0">
        <w:rPr>
          <w:rFonts w:ascii="Arial" w:hAnsi="Arial"/>
          <w:snapToGrid w:val="0"/>
          <w:color w:val="000000"/>
          <w:sz w:val="22"/>
          <w:szCs w:val="22"/>
          <w:lang w:val="es-MX"/>
        </w:rPr>
        <w:t>u integridad en medio de las circunstancias difíciles.</w:t>
      </w:r>
    </w:p>
    <w:p w:rsidR="003A010B" w:rsidRPr="000166E0" w:rsidRDefault="003A010B" w:rsidP="006D5027">
      <w:pPr>
        <w:widowControl w:val="0"/>
        <w:rPr>
          <w:rFonts w:ascii="Arial" w:hAnsi="Arial"/>
          <w:snapToGrid w:val="0"/>
          <w:color w:val="000000"/>
          <w:sz w:val="22"/>
          <w:szCs w:val="22"/>
          <w:lang w:val="es-MX"/>
        </w:rPr>
      </w:pPr>
    </w:p>
    <w:p w:rsidR="003A010B" w:rsidRDefault="003A010B" w:rsidP="006D5027">
      <w:pPr>
        <w:widowControl w:val="0"/>
        <w:numPr>
          <w:ilvl w:val="0"/>
          <w:numId w:val="1"/>
        </w:numPr>
        <w:rPr>
          <w:rFonts w:ascii="Arial" w:hAnsi="Arial"/>
          <w:snapToGrid w:val="0"/>
          <w:color w:val="000000"/>
          <w:sz w:val="22"/>
          <w:szCs w:val="22"/>
          <w:lang w:val="es-MX"/>
        </w:rPr>
      </w:pPr>
      <w:r w:rsidRPr="000166E0">
        <w:rPr>
          <w:rFonts w:ascii="Arial" w:hAnsi="Arial"/>
          <w:snapToGrid w:val="0"/>
          <w:color w:val="000000"/>
          <w:sz w:val="22"/>
          <w:szCs w:val="22"/>
          <w:lang w:val="es-MX"/>
        </w:rPr>
        <w:t>Entenderá como ser el Líder que Dios lo llamo a ser dentro de su esfera de influencia.</w:t>
      </w:r>
    </w:p>
    <w:p w:rsidR="003A010B" w:rsidRPr="000166E0" w:rsidRDefault="003A010B" w:rsidP="006D5027">
      <w:pPr>
        <w:widowControl w:val="0"/>
        <w:rPr>
          <w:rFonts w:ascii="Arial" w:hAnsi="Arial"/>
          <w:snapToGrid w:val="0"/>
          <w:color w:val="000000"/>
          <w:sz w:val="22"/>
          <w:szCs w:val="22"/>
          <w:lang w:val="es-MX"/>
        </w:rPr>
      </w:pPr>
    </w:p>
    <w:p w:rsidR="003A010B" w:rsidRPr="000166E0" w:rsidRDefault="003A010B" w:rsidP="006D5027">
      <w:pPr>
        <w:widowControl w:val="0"/>
        <w:numPr>
          <w:ilvl w:val="0"/>
          <w:numId w:val="1"/>
        </w:numPr>
        <w:spacing w:line="360" w:lineRule="auto"/>
        <w:rPr>
          <w:rFonts w:ascii="Arial" w:hAnsi="Arial"/>
          <w:snapToGrid w:val="0"/>
          <w:color w:val="000000"/>
          <w:sz w:val="22"/>
          <w:szCs w:val="22"/>
          <w:lang w:val="es-ES"/>
        </w:rPr>
      </w:pPr>
      <w:r w:rsidRPr="000166E0">
        <w:rPr>
          <w:rFonts w:ascii="Arial" w:hAnsi="Arial"/>
          <w:snapToGrid w:val="0"/>
          <w:color w:val="000000"/>
          <w:sz w:val="22"/>
          <w:szCs w:val="22"/>
          <w:lang w:val="es-ES"/>
        </w:rPr>
        <w:t>Aprenderá a como evitar caídas comunes que causan que un líder fracase.</w:t>
      </w:r>
    </w:p>
    <w:p w:rsidR="003A010B" w:rsidRDefault="003A010B" w:rsidP="006D5027">
      <w:pPr>
        <w:widowControl w:val="0"/>
        <w:numPr>
          <w:ilvl w:val="0"/>
          <w:numId w:val="1"/>
        </w:numPr>
        <w:rPr>
          <w:rFonts w:ascii="Arial" w:hAnsi="Arial"/>
          <w:snapToGrid w:val="0"/>
          <w:color w:val="000000"/>
          <w:sz w:val="22"/>
          <w:szCs w:val="22"/>
          <w:lang w:val="es-MX"/>
        </w:rPr>
      </w:pPr>
      <w:r w:rsidRPr="000166E0">
        <w:rPr>
          <w:rFonts w:ascii="Arial" w:hAnsi="Arial"/>
          <w:snapToGrid w:val="0"/>
          <w:color w:val="000000"/>
          <w:sz w:val="22"/>
          <w:szCs w:val="22"/>
          <w:lang w:val="es-ES"/>
        </w:rPr>
        <w:t>Entenderá a como saber si esta listo para una promoción espiritual de parte del Señor</w:t>
      </w:r>
      <w:r w:rsidRPr="000166E0">
        <w:rPr>
          <w:rFonts w:ascii="Arial" w:hAnsi="Arial"/>
          <w:snapToGrid w:val="0"/>
          <w:color w:val="000000"/>
          <w:sz w:val="22"/>
          <w:szCs w:val="22"/>
          <w:lang w:val="es-MX"/>
        </w:rPr>
        <w:t>.</w:t>
      </w:r>
    </w:p>
    <w:p w:rsidR="003A010B" w:rsidRDefault="003A010B" w:rsidP="00791DC1">
      <w:pPr>
        <w:widowControl w:val="0"/>
        <w:ind w:left="720"/>
        <w:rPr>
          <w:rFonts w:ascii="Arial" w:hAnsi="Arial"/>
          <w:snapToGrid w:val="0"/>
          <w:color w:val="000000"/>
          <w:sz w:val="22"/>
          <w:szCs w:val="22"/>
          <w:lang w:val="es-MX"/>
        </w:rPr>
      </w:pPr>
    </w:p>
    <w:p w:rsidR="003A010B" w:rsidRPr="00CF5683" w:rsidRDefault="003A010B" w:rsidP="00791DC1">
      <w:pPr>
        <w:widowControl w:val="0"/>
        <w:rPr>
          <w:rFonts w:ascii="Arial" w:hAnsi="Arial"/>
          <w:b/>
          <w:snapToGrid w:val="0"/>
          <w:color w:val="000000"/>
          <w:szCs w:val="28"/>
          <w:lang w:val="es-MX"/>
        </w:rPr>
      </w:pPr>
      <w:r w:rsidRPr="00CF5683">
        <w:rPr>
          <w:rFonts w:ascii="Arial" w:hAnsi="Arial"/>
          <w:b/>
          <w:snapToGrid w:val="0"/>
          <w:color w:val="000000"/>
          <w:szCs w:val="28"/>
          <w:lang w:val="es-MX"/>
        </w:rPr>
        <w:t>Lectura Asignada:</w:t>
      </w:r>
    </w:p>
    <w:p w:rsidR="003A010B" w:rsidRDefault="003A010B" w:rsidP="00791DC1">
      <w:pPr>
        <w:widowControl w:val="0"/>
        <w:rPr>
          <w:rFonts w:ascii="Arial" w:hAnsi="Arial"/>
          <w:snapToGrid w:val="0"/>
          <w:color w:val="000000"/>
          <w:sz w:val="22"/>
          <w:szCs w:val="22"/>
          <w:lang w:val="es-MX"/>
        </w:rPr>
      </w:pPr>
      <w:r>
        <w:rPr>
          <w:rFonts w:ascii="Arial" w:hAnsi="Arial"/>
          <w:snapToGrid w:val="0"/>
          <w:color w:val="000000"/>
          <w:sz w:val="22"/>
          <w:szCs w:val="22"/>
          <w:lang w:val="es-MX"/>
        </w:rPr>
        <w:t>Liderazgo Espiritual por J. Oswald Sanders</w:t>
      </w:r>
    </w:p>
    <w:p w:rsidR="003A010B" w:rsidRDefault="003A010B" w:rsidP="00791DC1">
      <w:pPr>
        <w:widowControl w:val="0"/>
        <w:rPr>
          <w:rFonts w:ascii="Arial" w:hAnsi="Arial"/>
          <w:snapToGrid w:val="0"/>
          <w:color w:val="000000"/>
          <w:sz w:val="22"/>
          <w:szCs w:val="22"/>
          <w:lang w:val="es-MX"/>
        </w:rPr>
      </w:pPr>
    </w:p>
    <w:p w:rsidR="003A010B" w:rsidRPr="000166E0" w:rsidRDefault="003A010B" w:rsidP="008210EF">
      <w:pPr>
        <w:widowControl w:val="0"/>
        <w:rPr>
          <w:rFonts w:ascii="Arial" w:hAnsi="Arial"/>
          <w:b/>
          <w:snapToGrid w:val="0"/>
          <w:color w:val="000000"/>
          <w:sz w:val="22"/>
          <w:szCs w:val="22"/>
          <w:lang w:val="es-MX"/>
        </w:rPr>
      </w:pPr>
    </w:p>
    <w:p w:rsidR="003A010B" w:rsidRPr="00DE6591" w:rsidRDefault="003A010B" w:rsidP="008210EF">
      <w:pPr>
        <w:rPr>
          <w:rFonts w:ascii="Arial" w:hAnsi="Arial" w:cs="Arial"/>
          <w:szCs w:val="28"/>
          <w:lang w:val="es-MX"/>
        </w:rPr>
      </w:pPr>
      <w:r w:rsidRPr="00CF5683">
        <w:rPr>
          <w:rFonts w:ascii="Arial" w:hAnsi="Arial" w:cs="Arial"/>
          <w:b/>
          <w:szCs w:val="28"/>
          <w:lang w:val="es-MX"/>
        </w:rPr>
        <w:t>Evaluación del curso:</w:t>
      </w:r>
      <w:r w:rsidRPr="00CF5683">
        <w:rPr>
          <w:rFonts w:ascii="Arial" w:hAnsi="Arial" w:cs="Arial"/>
          <w:szCs w:val="28"/>
          <w:lang w:val="es-MX"/>
        </w:rPr>
        <w:t xml:space="preserve"> </w:t>
      </w:r>
    </w:p>
    <w:p w:rsidR="003A010B" w:rsidRDefault="003A010B" w:rsidP="008210EF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El examen final contará el 50</w:t>
      </w:r>
      <w:r w:rsidRPr="000166E0">
        <w:rPr>
          <w:rFonts w:ascii="Arial" w:hAnsi="Arial" w:cs="Arial"/>
          <w:sz w:val="22"/>
          <w:szCs w:val="22"/>
          <w:lang w:val="es-MX"/>
        </w:rPr>
        <w:t>% de tu calificación.</w:t>
      </w:r>
    </w:p>
    <w:p w:rsidR="003A010B" w:rsidRPr="000166E0" w:rsidRDefault="003A010B" w:rsidP="008210EF">
      <w:pPr>
        <w:jc w:val="both"/>
        <w:rPr>
          <w:rFonts w:ascii="Arial" w:hAnsi="Arial" w:cs="Arial"/>
          <w:b/>
          <w:bCs/>
          <w:i/>
          <w:iCs/>
          <w:sz w:val="22"/>
          <w:szCs w:val="22"/>
          <w:lang w:val="es-MX"/>
        </w:rPr>
      </w:pPr>
      <w:smartTag w:uri="urn:schemas-microsoft-com:office:smarttags" w:element="PersonName">
        <w:smartTagPr>
          <w:attr w:name="ProductID" w:val="La Lectura"/>
        </w:smartTagPr>
        <w:r>
          <w:rPr>
            <w:rFonts w:ascii="Arial" w:hAnsi="Arial" w:cs="Arial"/>
            <w:sz w:val="22"/>
            <w:szCs w:val="22"/>
            <w:lang w:val="es-MX"/>
          </w:rPr>
          <w:t>La Lectura</w:t>
        </w:r>
      </w:smartTag>
      <w:r>
        <w:rPr>
          <w:rFonts w:ascii="Arial" w:hAnsi="Arial" w:cs="Arial"/>
          <w:sz w:val="22"/>
          <w:szCs w:val="22"/>
          <w:lang w:val="es-MX"/>
        </w:rPr>
        <w:t xml:space="preserve"> asignada contarà el 50% de tu calificaciòn y será terminada el dìa del examen.</w:t>
      </w:r>
    </w:p>
    <w:p w:rsidR="003A010B" w:rsidRPr="000166E0" w:rsidRDefault="003A010B" w:rsidP="008210EF">
      <w:pPr>
        <w:rPr>
          <w:sz w:val="22"/>
          <w:szCs w:val="22"/>
          <w:lang w:val="es-MX"/>
        </w:rPr>
      </w:pPr>
    </w:p>
    <w:p w:rsidR="003A010B" w:rsidRPr="00E4608F" w:rsidRDefault="003A010B" w:rsidP="008210EF">
      <w:pPr>
        <w:ind w:right="720"/>
        <w:rPr>
          <w:rFonts w:ascii="Arial" w:hAnsi="Arial" w:cs="Arial"/>
          <w:b/>
          <w:bCs/>
          <w:szCs w:val="28"/>
          <w:lang w:val="es-MX"/>
        </w:rPr>
      </w:pPr>
      <w:r w:rsidRPr="00E4608F">
        <w:rPr>
          <w:rFonts w:ascii="Arial" w:hAnsi="Arial" w:cs="Arial"/>
          <w:b/>
          <w:bCs/>
          <w:szCs w:val="28"/>
          <w:lang w:val="es-MX"/>
        </w:rPr>
        <w:t>Requisitos:</w:t>
      </w:r>
    </w:p>
    <w:p w:rsidR="003A010B" w:rsidRPr="000166E0" w:rsidRDefault="003A010B" w:rsidP="008210EF">
      <w:pPr>
        <w:ind w:right="720"/>
        <w:rPr>
          <w:rFonts w:ascii="Arial" w:hAnsi="Arial" w:cs="Arial"/>
          <w:b/>
          <w:bCs/>
          <w:sz w:val="22"/>
          <w:szCs w:val="22"/>
          <w:lang w:val="es-MX"/>
        </w:rPr>
      </w:pPr>
      <w:r w:rsidRPr="000166E0">
        <w:rPr>
          <w:rFonts w:ascii="Arial" w:hAnsi="Arial" w:cs="Arial"/>
          <w:sz w:val="22"/>
          <w:szCs w:val="22"/>
          <w:lang w:val="es-MX"/>
        </w:rPr>
        <w:t>Esté presente</w:t>
      </w:r>
      <w:r w:rsidRPr="000166E0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</w:p>
    <w:p w:rsidR="003A010B" w:rsidRPr="000166E0" w:rsidRDefault="003A010B" w:rsidP="008210EF">
      <w:pPr>
        <w:ind w:right="720"/>
        <w:rPr>
          <w:rFonts w:ascii="Arial" w:hAnsi="Arial" w:cs="Arial"/>
          <w:sz w:val="22"/>
          <w:szCs w:val="22"/>
          <w:lang w:val="es-MX"/>
        </w:rPr>
      </w:pPr>
      <w:r w:rsidRPr="000166E0">
        <w:rPr>
          <w:rFonts w:ascii="Arial" w:hAnsi="Arial" w:cs="Arial"/>
          <w:sz w:val="22"/>
          <w:szCs w:val="22"/>
          <w:lang w:val="es-MX"/>
        </w:rPr>
        <w:t>Tome buenas notas. Necesitará leerlas cuando estudie para el examen.</w:t>
      </w:r>
    </w:p>
    <w:p w:rsidR="003A010B" w:rsidRPr="00E2163E" w:rsidRDefault="003A010B" w:rsidP="008210EF">
      <w:pPr>
        <w:widowControl w:val="0"/>
        <w:rPr>
          <w:rFonts w:ascii="Arial" w:hAnsi="Arial"/>
          <w:b/>
          <w:snapToGrid w:val="0"/>
          <w:color w:val="000000"/>
          <w:sz w:val="22"/>
          <w:szCs w:val="22"/>
          <w:lang w:val="es-MX"/>
        </w:rPr>
      </w:pPr>
    </w:p>
    <w:p w:rsidR="003A010B" w:rsidRPr="008210EF" w:rsidRDefault="003A010B">
      <w:pPr>
        <w:rPr>
          <w:lang w:val="es-MX"/>
        </w:rPr>
      </w:pPr>
    </w:p>
    <w:sectPr w:rsidR="003A010B" w:rsidRPr="008210EF" w:rsidSect="008210EF">
      <w:pgSz w:w="11906" w:h="16838"/>
      <w:pgMar w:top="53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235E5"/>
    <w:multiLevelType w:val="singleLevel"/>
    <w:tmpl w:val="8DBA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0EF"/>
    <w:rsid w:val="000166E0"/>
    <w:rsid w:val="0005134F"/>
    <w:rsid w:val="000514D1"/>
    <w:rsid w:val="00233E3B"/>
    <w:rsid w:val="00275AAA"/>
    <w:rsid w:val="00316E05"/>
    <w:rsid w:val="00380072"/>
    <w:rsid w:val="003A010B"/>
    <w:rsid w:val="004405BE"/>
    <w:rsid w:val="00566C22"/>
    <w:rsid w:val="006D5027"/>
    <w:rsid w:val="0071366C"/>
    <w:rsid w:val="00791DC1"/>
    <w:rsid w:val="008210EF"/>
    <w:rsid w:val="00853673"/>
    <w:rsid w:val="00894DE2"/>
    <w:rsid w:val="00923EAA"/>
    <w:rsid w:val="009A2652"/>
    <w:rsid w:val="00A45527"/>
    <w:rsid w:val="00AF4C29"/>
    <w:rsid w:val="00B9306F"/>
    <w:rsid w:val="00C21809"/>
    <w:rsid w:val="00C25C21"/>
    <w:rsid w:val="00CF5683"/>
    <w:rsid w:val="00D21A0C"/>
    <w:rsid w:val="00D5177C"/>
    <w:rsid w:val="00DE6591"/>
    <w:rsid w:val="00E2163E"/>
    <w:rsid w:val="00E4608F"/>
    <w:rsid w:val="00E624EF"/>
    <w:rsid w:val="00EA0C55"/>
    <w:rsid w:val="00EC0D65"/>
    <w:rsid w:val="00FB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0EF"/>
    <w:rPr>
      <w:rFonts w:ascii="Comic Sans MS" w:hAnsi="Comic Sans MS"/>
      <w:sz w:val="28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10EF"/>
    <w:pPr>
      <w:keepNext/>
      <w:jc w:val="center"/>
      <w:outlineLvl w:val="0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2C0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210EF"/>
    <w:pPr>
      <w:tabs>
        <w:tab w:val="left" w:pos="720"/>
      </w:tabs>
      <w:jc w:val="center"/>
    </w:pPr>
    <w:rPr>
      <w:rFonts w:ascii="Arial" w:hAnsi="Arial" w:cs="Arial"/>
      <w:b/>
      <w:bCs/>
      <w:sz w:val="32"/>
      <w:szCs w:val="24"/>
      <w:lang w:val="es-MX"/>
    </w:rPr>
  </w:style>
  <w:style w:type="character" w:customStyle="1" w:styleId="TitleChar">
    <w:name w:val="Title Char"/>
    <w:basedOn w:val="DefaultParagraphFont"/>
    <w:link w:val="Title"/>
    <w:uiPriority w:val="10"/>
    <w:rsid w:val="004B2C0F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267</Words>
  <Characters>1469</Characters>
  <Application>Microsoft Office Outlook</Application>
  <DocSecurity>0</DocSecurity>
  <Lines>0</Lines>
  <Paragraphs>0</Paragraphs>
  <ScaleCrop>false</ScaleCrop>
  <Company>Dark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ENTRENAMIENTO BIBLICO RHEMA</dc:title>
  <dc:subject/>
  <dc:creator>glopez</dc:creator>
  <cp:keywords/>
  <dc:description/>
  <cp:lastModifiedBy>glopez</cp:lastModifiedBy>
  <cp:revision>14</cp:revision>
  <cp:lastPrinted>2010-09-08T17:58:00Z</cp:lastPrinted>
  <dcterms:created xsi:type="dcterms:W3CDTF">2012-08-19T03:45:00Z</dcterms:created>
  <dcterms:modified xsi:type="dcterms:W3CDTF">2012-08-20T19:15:00Z</dcterms:modified>
</cp:coreProperties>
</file>