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91" w:rsidRPr="007545AE" w:rsidRDefault="006372F0" w:rsidP="009C3991">
      <w:pPr>
        <w:jc w:val="center"/>
        <w:rPr>
          <w:b/>
          <w:snapToGrid w:val="0"/>
          <w:color w:val="000000"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INSTITUTO BIBLICO RHEMA MEXICO</w:t>
      </w:r>
    </w:p>
    <w:p w:rsidR="009C3991" w:rsidRDefault="006372F0" w:rsidP="009C3991">
      <w:pPr>
        <w:tabs>
          <w:tab w:val="left" w:pos="720"/>
        </w:tabs>
        <w:jc w:val="center"/>
        <w:rPr>
          <w:rFonts w:cs="Arial"/>
          <w:b/>
          <w:bCs/>
          <w:sz w:val="32"/>
          <w:lang w:val="es-MX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5pt">
            <v:imagedata r:id="rId6" o:title=""/>
          </v:shape>
        </w:pict>
      </w:r>
      <w:bookmarkStart w:id="0" w:name="_GoBack"/>
      <w:bookmarkEnd w:id="0"/>
    </w:p>
    <w:p w:rsidR="009C3991" w:rsidRPr="008B3B32" w:rsidRDefault="009C3991" w:rsidP="009C3991">
      <w:pPr>
        <w:pStyle w:val="Ttulo1"/>
        <w:tabs>
          <w:tab w:val="left" w:pos="720"/>
        </w:tabs>
        <w:rPr>
          <w:rFonts w:cs="Arial"/>
          <w:bCs/>
          <w:sz w:val="28"/>
          <w:szCs w:val="28"/>
          <w:lang w:val="es-MX"/>
        </w:rPr>
      </w:pPr>
      <w:r w:rsidRPr="008B3B32">
        <w:rPr>
          <w:rFonts w:cs="Arial"/>
          <w:bCs/>
          <w:sz w:val="28"/>
          <w:szCs w:val="28"/>
          <w:lang w:val="es-MX"/>
        </w:rPr>
        <w:t>Programa de Estudio</w:t>
      </w:r>
    </w:p>
    <w:p w:rsidR="009C3991" w:rsidRPr="008B3B32" w:rsidRDefault="009C3991" w:rsidP="009C3991">
      <w:pPr>
        <w:rPr>
          <w:rFonts w:cs="Arial"/>
          <w:sz w:val="28"/>
          <w:szCs w:val="28"/>
          <w:lang w:val="es-MX"/>
        </w:rPr>
      </w:pPr>
    </w:p>
    <w:p w:rsidR="009C3991" w:rsidRPr="008B3B32" w:rsidRDefault="00A56529" w:rsidP="009C3991">
      <w:pPr>
        <w:rPr>
          <w:rFonts w:cs="Arial"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>CURSO</w:t>
      </w:r>
      <w:r w:rsidR="009C3991" w:rsidRPr="008B3B32">
        <w:rPr>
          <w:rFonts w:cs="Arial"/>
          <w:b/>
          <w:sz w:val="28"/>
          <w:szCs w:val="28"/>
          <w:lang w:val="es-MX"/>
        </w:rPr>
        <w:t>:</w:t>
      </w:r>
      <w:r w:rsidR="009C3991" w:rsidRPr="008B3B32">
        <w:rPr>
          <w:rFonts w:cs="Arial"/>
          <w:sz w:val="28"/>
          <w:szCs w:val="28"/>
          <w:lang w:val="es-MX"/>
        </w:rPr>
        <w:tab/>
      </w:r>
      <w:r w:rsidR="009C3991" w:rsidRPr="008B3B32">
        <w:rPr>
          <w:rFonts w:cs="Arial"/>
          <w:sz w:val="28"/>
          <w:szCs w:val="28"/>
          <w:lang w:val="es-MX"/>
        </w:rPr>
        <w:tab/>
      </w:r>
      <w:r w:rsidR="009C3991" w:rsidRPr="00A56529">
        <w:rPr>
          <w:rFonts w:cs="Arial"/>
          <w:iCs/>
          <w:sz w:val="28"/>
          <w:szCs w:val="28"/>
          <w:lang w:val="es-MX"/>
        </w:rPr>
        <w:t>Evangelismo Personal</w:t>
      </w:r>
    </w:p>
    <w:p w:rsidR="009C3991" w:rsidRPr="008B3B32" w:rsidRDefault="009C3991" w:rsidP="009C3991">
      <w:pPr>
        <w:pBdr>
          <w:bottom w:val="single" w:sz="12" w:space="1" w:color="auto"/>
        </w:pBdr>
        <w:rPr>
          <w:rFonts w:cs="Arial"/>
          <w:b/>
          <w:sz w:val="28"/>
          <w:szCs w:val="28"/>
          <w:lang w:val="es-MX"/>
        </w:rPr>
      </w:pPr>
      <w:r w:rsidRPr="008B3B32">
        <w:rPr>
          <w:rFonts w:cs="Arial"/>
          <w:b/>
          <w:sz w:val="28"/>
          <w:szCs w:val="28"/>
          <w:lang w:val="es-MX"/>
        </w:rPr>
        <w:t>MAESTRO:</w:t>
      </w:r>
      <w:r w:rsidRPr="008B3B32">
        <w:rPr>
          <w:rFonts w:cs="Arial"/>
          <w:b/>
          <w:sz w:val="28"/>
          <w:szCs w:val="28"/>
          <w:lang w:val="es-MX"/>
        </w:rPr>
        <w:tab/>
      </w:r>
    </w:p>
    <w:p w:rsidR="009C3991" w:rsidRPr="008B3B32" w:rsidRDefault="009C3991" w:rsidP="009C39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lang w:val="es-ES"/>
        </w:rPr>
      </w:pPr>
    </w:p>
    <w:p w:rsidR="009C3991" w:rsidRPr="00F305DE" w:rsidRDefault="009C3991" w:rsidP="009C39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szCs w:val="28"/>
          <w:lang w:val="es-MX"/>
        </w:rPr>
      </w:pPr>
      <w:r w:rsidRPr="00F305DE">
        <w:rPr>
          <w:b/>
          <w:snapToGrid w:val="0"/>
          <w:color w:val="000000"/>
          <w:sz w:val="28"/>
          <w:szCs w:val="28"/>
          <w:lang w:val="es-MX"/>
        </w:rPr>
        <w:t xml:space="preserve">Descripción del Curso: </w:t>
      </w:r>
    </w:p>
    <w:p w:rsidR="009C3991" w:rsidRPr="005F382A" w:rsidRDefault="009C3991" w:rsidP="009C39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val="es-MX"/>
        </w:rPr>
      </w:pPr>
    </w:p>
    <w:p w:rsidR="009C3991" w:rsidRPr="005F382A" w:rsidRDefault="00A550CB" w:rsidP="009C39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color w:val="000000"/>
          <w:szCs w:val="24"/>
          <w:lang w:val="es-MX"/>
        </w:rPr>
      </w:pPr>
      <w:r w:rsidRPr="005F382A">
        <w:rPr>
          <w:snapToGrid w:val="0"/>
          <w:color w:val="000000"/>
          <w:szCs w:val="24"/>
          <w:lang w:val="es-MX"/>
        </w:rPr>
        <w:t>Este curso explorará</w:t>
      </w:r>
      <w:r w:rsidR="009C3991" w:rsidRPr="005F382A">
        <w:rPr>
          <w:snapToGrid w:val="0"/>
          <w:color w:val="000000"/>
          <w:szCs w:val="24"/>
          <w:lang w:val="es-MX"/>
        </w:rPr>
        <w:t xml:space="preserve"> las diferentes estrategias para un estilo de vi</w:t>
      </w:r>
      <w:r w:rsidRPr="005F382A">
        <w:rPr>
          <w:snapToGrid w:val="0"/>
          <w:color w:val="000000"/>
          <w:szCs w:val="24"/>
          <w:lang w:val="es-MX"/>
        </w:rPr>
        <w:t>da de evangelismo en nuestro tiempo</w:t>
      </w:r>
      <w:r w:rsidR="009C3991" w:rsidRPr="005F382A">
        <w:rPr>
          <w:snapToGrid w:val="0"/>
          <w:color w:val="000000"/>
          <w:szCs w:val="24"/>
          <w:lang w:val="es-MX"/>
        </w:rPr>
        <w:t xml:space="preserve"> actual.  Se </w:t>
      </w:r>
      <w:r w:rsidR="00E76986" w:rsidRPr="005F382A">
        <w:rPr>
          <w:snapToGrid w:val="0"/>
          <w:color w:val="000000"/>
          <w:szCs w:val="24"/>
          <w:lang w:val="es-MX"/>
        </w:rPr>
        <w:t>tendrá un mayor énfasis en de</w:t>
      </w:r>
      <w:r w:rsidR="009C3991" w:rsidRPr="005F382A">
        <w:rPr>
          <w:snapToGrid w:val="0"/>
          <w:color w:val="000000"/>
          <w:szCs w:val="24"/>
          <w:lang w:val="es-MX"/>
        </w:rPr>
        <w:t xml:space="preserve">sarrollar métodos apropiados para evangelizar sin descuidar el verdadero mensaje del Evangelio.  </w:t>
      </w:r>
      <w:r w:rsidR="00BF7D6B" w:rsidRPr="005F382A">
        <w:rPr>
          <w:snapToGrid w:val="0"/>
          <w:color w:val="000000"/>
          <w:szCs w:val="24"/>
          <w:lang w:val="es-MX"/>
        </w:rPr>
        <w:t>La clase</w:t>
      </w:r>
      <w:r w:rsidR="009C3991" w:rsidRPr="005F382A">
        <w:rPr>
          <w:snapToGrid w:val="0"/>
          <w:color w:val="000000"/>
          <w:szCs w:val="24"/>
          <w:lang w:val="es-MX"/>
        </w:rPr>
        <w:t xml:space="preserve"> también nos instruye y enfatiza la necesidad del fruto del espíritu para la vida diaria de un cristiano para que pueda evangelizar de manera efectiva.</w:t>
      </w:r>
    </w:p>
    <w:p w:rsidR="009C3991" w:rsidRPr="005F382A" w:rsidRDefault="009C3991" w:rsidP="009C39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Cs w:val="24"/>
          <w:lang w:val="es-MX"/>
        </w:rPr>
      </w:pPr>
    </w:p>
    <w:p w:rsidR="009C3991" w:rsidRPr="00F305DE" w:rsidRDefault="00A56529" w:rsidP="009C39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8"/>
          <w:szCs w:val="28"/>
          <w:lang w:val="es-MX"/>
        </w:rPr>
      </w:pPr>
      <w:r w:rsidRPr="00F305DE">
        <w:rPr>
          <w:b/>
          <w:snapToGrid w:val="0"/>
          <w:color w:val="000000"/>
          <w:sz w:val="28"/>
          <w:szCs w:val="28"/>
          <w:lang w:val="es-MX"/>
        </w:rPr>
        <w:t>Al terminar este</w:t>
      </w:r>
      <w:r w:rsidR="00D77499" w:rsidRPr="00F305DE">
        <w:rPr>
          <w:b/>
          <w:snapToGrid w:val="0"/>
          <w:color w:val="000000"/>
          <w:sz w:val="28"/>
          <w:szCs w:val="28"/>
          <w:lang w:val="es-MX"/>
        </w:rPr>
        <w:t xml:space="preserve"> curso</w:t>
      </w:r>
      <w:r w:rsidR="00515AA8" w:rsidRPr="00F305DE">
        <w:rPr>
          <w:b/>
          <w:snapToGrid w:val="0"/>
          <w:color w:val="000000"/>
          <w:sz w:val="28"/>
          <w:szCs w:val="28"/>
          <w:lang w:val="es-MX"/>
        </w:rPr>
        <w:t xml:space="preserve"> cada</w:t>
      </w:r>
      <w:r w:rsidR="00753DBD" w:rsidRPr="00F305DE">
        <w:rPr>
          <w:b/>
          <w:snapToGrid w:val="0"/>
          <w:color w:val="000000"/>
          <w:sz w:val="28"/>
          <w:szCs w:val="28"/>
          <w:lang w:val="es-MX"/>
        </w:rPr>
        <w:t xml:space="preserve"> alumno aprenderá</w:t>
      </w:r>
      <w:r w:rsidR="009C3991" w:rsidRPr="00F305DE">
        <w:rPr>
          <w:b/>
          <w:snapToGrid w:val="0"/>
          <w:color w:val="000000"/>
          <w:sz w:val="28"/>
          <w:szCs w:val="28"/>
          <w:lang w:val="es-MX"/>
        </w:rPr>
        <w:t>:</w:t>
      </w:r>
    </w:p>
    <w:p w:rsidR="009C3991" w:rsidRPr="005F382A" w:rsidRDefault="00753DBD" w:rsidP="009C399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Cs w:val="24"/>
          <w:lang w:val="es-MX"/>
        </w:rPr>
      </w:pPr>
      <w:r w:rsidRPr="005F382A">
        <w:rPr>
          <w:snapToGrid w:val="0"/>
          <w:color w:val="000000"/>
          <w:szCs w:val="24"/>
          <w:lang w:val="es-MX"/>
        </w:rPr>
        <w:t>A Reconocer el</w:t>
      </w:r>
      <w:r w:rsidR="009C3991" w:rsidRPr="005F382A">
        <w:rPr>
          <w:snapToGrid w:val="0"/>
          <w:color w:val="000000"/>
          <w:szCs w:val="24"/>
          <w:lang w:val="es-MX"/>
        </w:rPr>
        <w:t xml:space="preserve"> valor que tienen las personas que no son salvas de acuerdo a la Biblia.</w:t>
      </w:r>
    </w:p>
    <w:p w:rsidR="009C3991" w:rsidRPr="005F382A" w:rsidRDefault="00827D2D" w:rsidP="009C399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Cs w:val="24"/>
          <w:lang w:val="es-MX"/>
        </w:rPr>
      </w:pPr>
      <w:r w:rsidRPr="005F382A">
        <w:rPr>
          <w:snapToGrid w:val="0"/>
          <w:color w:val="000000"/>
          <w:szCs w:val="24"/>
          <w:lang w:val="es-MX"/>
        </w:rPr>
        <w:t>L</w:t>
      </w:r>
      <w:r w:rsidR="009C3991" w:rsidRPr="005F382A">
        <w:rPr>
          <w:snapToGrid w:val="0"/>
          <w:color w:val="000000"/>
          <w:szCs w:val="24"/>
          <w:lang w:val="es-MX"/>
        </w:rPr>
        <w:t>a diferencia entre el evangelismo “pasivo” y “activo”.</w:t>
      </w:r>
    </w:p>
    <w:p w:rsidR="009C3991" w:rsidRPr="005F382A" w:rsidRDefault="00753DBD" w:rsidP="009C399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Cs w:val="24"/>
          <w:lang w:val="es-MX"/>
        </w:rPr>
      </w:pPr>
      <w:r w:rsidRPr="005F382A">
        <w:rPr>
          <w:snapToGrid w:val="0"/>
          <w:color w:val="000000"/>
          <w:szCs w:val="24"/>
          <w:lang w:val="es-MX"/>
        </w:rPr>
        <w:t>A e</w:t>
      </w:r>
      <w:r w:rsidR="00827D2D" w:rsidRPr="005F382A">
        <w:rPr>
          <w:snapToGrid w:val="0"/>
          <w:color w:val="000000"/>
          <w:szCs w:val="24"/>
          <w:lang w:val="es-MX"/>
        </w:rPr>
        <w:t xml:space="preserve">star </w:t>
      </w:r>
      <w:r w:rsidR="009C3991" w:rsidRPr="005F382A">
        <w:rPr>
          <w:snapToGrid w:val="0"/>
          <w:color w:val="000000"/>
          <w:szCs w:val="24"/>
          <w:lang w:val="es-MX"/>
        </w:rPr>
        <w:t xml:space="preserve">equipado </w:t>
      </w:r>
      <w:r w:rsidRPr="005F382A">
        <w:rPr>
          <w:snapToGrid w:val="0"/>
          <w:color w:val="000000"/>
          <w:szCs w:val="24"/>
          <w:lang w:val="es-MX"/>
        </w:rPr>
        <w:t xml:space="preserve">para </w:t>
      </w:r>
      <w:r w:rsidR="009C3991" w:rsidRPr="005F382A">
        <w:rPr>
          <w:snapToGrid w:val="0"/>
          <w:color w:val="000000"/>
          <w:szCs w:val="24"/>
          <w:lang w:val="es-MX"/>
        </w:rPr>
        <w:t xml:space="preserve"> ser un “pescador de hombres”.</w:t>
      </w:r>
    </w:p>
    <w:p w:rsidR="009C3991" w:rsidRPr="005F382A" w:rsidRDefault="00753DBD" w:rsidP="009C399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Cs w:val="24"/>
          <w:lang w:val="es-MX"/>
        </w:rPr>
      </w:pPr>
      <w:r w:rsidRPr="005F382A">
        <w:rPr>
          <w:snapToGrid w:val="0"/>
          <w:color w:val="000000"/>
          <w:szCs w:val="24"/>
          <w:lang w:val="es-MX"/>
        </w:rPr>
        <w:t>A e</w:t>
      </w:r>
      <w:r w:rsidR="001F6D57" w:rsidRPr="005F382A">
        <w:rPr>
          <w:snapToGrid w:val="0"/>
          <w:color w:val="000000"/>
          <w:szCs w:val="24"/>
          <w:lang w:val="es-MX"/>
        </w:rPr>
        <w:t>star</w:t>
      </w:r>
      <w:r w:rsidR="00827D2D" w:rsidRPr="005F382A">
        <w:rPr>
          <w:snapToGrid w:val="0"/>
          <w:color w:val="000000"/>
          <w:szCs w:val="24"/>
          <w:lang w:val="es-MX"/>
        </w:rPr>
        <w:t xml:space="preserve"> más preparado para alcanzar a </w:t>
      </w:r>
      <w:r w:rsidR="009C3991" w:rsidRPr="005F382A">
        <w:rPr>
          <w:snapToGrid w:val="0"/>
          <w:color w:val="000000"/>
          <w:szCs w:val="24"/>
          <w:lang w:val="es-MX"/>
        </w:rPr>
        <w:t>diferentes grupos de personas con el evangelio.</w:t>
      </w:r>
    </w:p>
    <w:p w:rsidR="009C3991" w:rsidRPr="005F382A" w:rsidRDefault="00510D0F" w:rsidP="009C399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Cs w:val="24"/>
          <w:lang w:val="es-MX"/>
        </w:rPr>
      </w:pPr>
      <w:r w:rsidRPr="005F382A">
        <w:rPr>
          <w:snapToGrid w:val="0"/>
          <w:color w:val="000000"/>
          <w:szCs w:val="24"/>
          <w:lang w:val="es-MX"/>
        </w:rPr>
        <w:t>A o</w:t>
      </w:r>
      <w:r w:rsidR="00827D2D" w:rsidRPr="005F382A">
        <w:rPr>
          <w:snapToGrid w:val="0"/>
          <w:color w:val="000000"/>
          <w:szCs w:val="24"/>
          <w:lang w:val="es-MX"/>
        </w:rPr>
        <w:t>btener</w:t>
      </w:r>
      <w:r w:rsidR="009C3991" w:rsidRPr="005F382A">
        <w:rPr>
          <w:snapToGrid w:val="0"/>
          <w:color w:val="000000"/>
          <w:szCs w:val="24"/>
          <w:lang w:val="es-MX"/>
        </w:rPr>
        <w:t xml:space="preserve"> diferentes habilidades estratégicas y métodos para el evangelismo.</w:t>
      </w:r>
    </w:p>
    <w:p w:rsidR="00E328A0" w:rsidRPr="005F382A" w:rsidRDefault="00E328A0" w:rsidP="00E328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napToGrid w:val="0"/>
          <w:color w:val="000000"/>
          <w:szCs w:val="24"/>
          <w:lang w:val="es-MX"/>
        </w:rPr>
      </w:pPr>
    </w:p>
    <w:p w:rsidR="009C3991" w:rsidRPr="00F305DE" w:rsidRDefault="00E328A0" w:rsidP="009C39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szCs w:val="28"/>
          <w:lang w:val="es-MX"/>
        </w:rPr>
      </w:pPr>
      <w:r w:rsidRPr="00F305DE">
        <w:rPr>
          <w:b/>
          <w:snapToGrid w:val="0"/>
          <w:color w:val="000000"/>
          <w:sz w:val="28"/>
          <w:szCs w:val="28"/>
          <w:lang w:val="es-MX"/>
        </w:rPr>
        <w:t>Lectura Asignada:</w:t>
      </w:r>
    </w:p>
    <w:p w:rsidR="00E328A0" w:rsidRPr="005F382A" w:rsidRDefault="00E328A0" w:rsidP="009C39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Cs w:val="24"/>
          <w:lang w:val="es-MX"/>
        </w:rPr>
      </w:pPr>
      <w:r w:rsidRPr="005F382A">
        <w:rPr>
          <w:snapToGrid w:val="0"/>
          <w:color w:val="000000"/>
          <w:szCs w:val="24"/>
          <w:lang w:val="es-MX"/>
        </w:rPr>
        <w:t xml:space="preserve">El Cristiano Intercesor por Kenneth </w:t>
      </w:r>
      <w:proofErr w:type="spellStart"/>
      <w:r w:rsidRPr="005F382A">
        <w:rPr>
          <w:snapToGrid w:val="0"/>
          <w:color w:val="000000"/>
          <w:szCs w:val="24"/>
          <w:lang w:val="es-MX"/>
        </w:rPr>
        <w:t>Hagin</w:t>
      </w:r>
      <w:proofErr w:type="spellEnd"/>
    </w:p>
    <w:p w:rsidR="00E328A0" w:rsidRPr="00F305DE" w:rsidRDefault="00E328A0" w:rsidP="009C39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szCs w:val="28"/>
          <w:lang w:val="es-MX"/>
        </w:rPr>
      </w:pPr>
      <w:r w:rsidRPr="00F305DE">
        <w:rPr>
          <w:b/>
          <w:snapToGrid w:val="0"/>
          <w:color w:val="000000"/>
          <w:sz w:val="28"/>
          <w:szCs w:val="28"/>
          <w:lang w:val="es-MX"/>
        </w:rPr>
        <w:t>Lectura Recomendada:</w:t>
      </w:r>
    </w:p>
    <w:p w:rsidR="00E328A0" w:rsidRPr="005F382A" w:rsidRDefault="00E328A0" w:rsidP="009C39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Cs w:val="24"/>
          <w:lang w:val="es-MX"/>
        </w:rPr>
      </w:pPr>
      <w:r w:rsidRPr="005F382A">
        <w:rPr>
          <w:snapToGrid w:val="0"/>
          <w:color w:val="000000"/>
          <w:szCs w:val="24"/>
          <w:lang w:val="es-MX"/>
        </w:rPr>
        <w:t xml:space="preserve">Evangelismo con fuego por </w:t>
      </w:r>
      <w:proofErr w:type="spellStart"/>
      <w:r w:rsidRPr="005F382A">
        <w:rPr>
          <w:snapToGrid w:val="0"/>
          <w:color w:val="000000"/>
          <w:szCs w:val="24"/>
          <w:lang w:val="es-MX"/>
        </w:rPr>
        <w:t>Reinhard</w:t>
      </w:r>
      <w:proofErr w:type="spellEnd"/>
      <w:r w:rsidRPr="005F382A">
        <w:rPr>
          <w:snapToGrid w:val="0"/>
          <w:color w:val="000000"/>
          <w:szCs w:val="24"/>
          <w:lang w:val="es-MX"/>
        </w:rPr>
        <w:t xml:space="preserve"> </w:t>
      </w:r>
      <w:proofErr w:type="spellStart"/>
      <w:r w:rsidRPr="005F382A">
        <w:rPr>
          <w:snapToGrid w:val="0"/>
          <w:color w:val="000000"/>
          <w:szCs w:val="24"/>
          <w:lang w:val="es-MX"/>
        </w:rPr>
        <w:t>Bonnke</w:t>
      </w:r>
      <w:proofErr w:type="spellEnd"/>
    </w:p>
    <w:p w:rsidR="00E328A0" w:rsidRPr="00497F07" w:rsidRDefault="00F305DE" w:rsidP="009C39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szCs w:val="28"/>
          <w:lang w:val="es-MX"/>
        </w:rPr>
      </w:pPr>
      <w:r w:rsidRPr="00497F07">
        <w:rPr>
          <w:b/>
          <w:snapToGrid w:val="0"/>
          <w:color w:val="000000"/>
          <w:sz w:val="28"/>
          <w:szCs w:val="28"/>
          <w:lang w:val="es-MX"/>
        </w:rPr>
        <w:t>Trabajo Asignado</w:t>
      </w:r>
      <w:r w:rsidR="00E328A0" w:rsidRPr="00497F07">
        <w:rPr>
          <w:b/>
          <w:snapToGrid w:val="0"/>
          <w:color w:val="000000"/>
          <w:sz w:val="28"/>
          <w:szCs w:val="28"/>
          <w:lang w:val="es-MX"/>
        </w:rPr>
        <w:t>:</w:t>
      </w:r>
    </w:p>
    <w:p w:rsidR="00E328A0" w:rsidRPr="005F382A" w:rsidRDefault="00E328A0" w:rsidP="009C39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Cs w:val="24"/>
          <w:lang w:val="es-MX"/>
        </w:rPr>
      </w:pPr>
      <w:r w:rsidRPr="005F382A">
        <w:rPr>
          <w:snapToGrid w:val="0"/>
          <w:color w:val="000000"/>
          <w:szCs w:val="24"/>
          <w:lang w:val="es-MX"/>
        </w:rPr>
        <w:t>Evangelismo en equipo, personalizado y creativo. Leer instrucciones de Trabajo</w:t>
      </w:r>
    </w:p>
    <w:p w:rsidR="009C3991" w:rsidRPr="005F382A" w:rsidRDefault="009C3991" w:rsidP="009C3991">
      <w:pPr>
        <w:rPr>
          <w:rFonts w:cs="Arial"/>
          <w:b/>
          <w:szCs w:val="24"/>
          <w:lang w:val="es-MX"/>
        </w:rPr>
      </w:pPr>
    </w:p>
    <w:p w:rsidR="009C3991" w:rsidRPr="00527A63" w:rsidRDefault="009C3991" w:rsidP="009C3991">
      <w:pPr>
        <w:rPr>
          <w:rFonts w:cs="Arial"/>
          <w:sz w:val="28"/>
          <w:szCs w:val="28"/>
          <w:lang w:val="es-MX"/>
        </w:rPr>
      </w:pPr>
      <w:r w:rsidRPr="00527A63">
        <w:rPr>
          <w:rFonts w:cs="Arial"/>
          <w:b/>
          <w:sz w:val="28"/>
          <w:szCs w:val="28"/>
          <w:lang w:val="es-MX"/>
        </w:rPr>
        <w:t>Evaluación de la clase:</w:t>
      </w:r>
      <w:r w:rsidRPr="00527A63">
        <w:rPr>
          <w:rFonts w:cs="Arial"/>
          <w:sz w:val="28"/>
          <w:szCs w:val="28"/>
          <w:lang w:val="es-MX"/>
        </w:rPr>
        <w:t xml:space="preserve"> </w:t>
      </w:r>
    </w:p>
    <w:p w:rsidR="009C3991" w:rsidRPr="005F382A" w:rsidRDefault="009C3991" w:rsidP="009C3991">
      <w:pPr>
        <w:rPr>
          <w:rFonts w:cs="Arial"/>
          <w:szCs w:val="24"/>
          <w:lang w:val="es-MX"/>
        </w:rPr>
      </w:pPr>
      <w:r w:rsidRPr="005F382A">
        <w:rPr>
          <w:rFonts w:cs="Arial"/>
          <w:szCs w:val="24"/>
          <w:lang w:val="es-MX"/>
        </w:rPr>
        <w:t xml:space="preserve"> </w:t>
      </w:r>
    </w:p>
    <w:p w:rsidR="009C3991" w:rsidRPr="005F382A" w:rsidRDefault="009C3991" w:rsidP="009C3991">
      <w:pPr>
        <w:rPr>
          <w:rFonts w:cs="Arial"/>
          <w:szCs w:val="24"/>
          <w:lang w:val="es-MX"/>
        </w:rPr>
      </w:pPr>
      <w:r w:rsidRPr="005F382A">
        <w:rPr>
          <w:rFonts w:cs="Arial"/>
          <w:szCs w:val="24"/>
          <w:lang w:val="es-MX"/>
        </w:rPr>
        <w:t xml:space="preserve">El examen final contará el 50% de tu calificación. </w:t>
      </w:r>
    </w:p>
    <w:p w:rsidR="00AE6432" w:rsidRPr="005F382A" w:rsidRDefault="00AE6432" w:rsidP="009C3991">
      <w:pPr>
        <w:rPr>
          <w:rFonts w:cs="Arial"/>
          <w:szCs w:val="24"/>
          <w:lang w:val="es-MX"/>
        </w:rPr>
      </w:pPr>
      <w:r w:rsidRPr="005F382A">
        <w:rPr>
          <w:rFonts w:cs="Arial"/>
          <w:szCs w:val="24"/>
          <w:lang w:val="es-MX"/>
        </w:rPr>
        <w:t>La lectura asignada contará el 25% de tu calificación y deberá ser terminada el día del examen.</w:t>
      </w:r>
    </w:p>
    <w:p w:rsidR="009C3991" w:rsidRPr="005F382A" w:rsidRDefault="00AE6432" w:rsidP="009C3991">
      <w:pPr>
        <w:rPr>
          <w:rFonts w:cs="Arial"/>
          <w:szCs w:val="24"/>
          <w:lang w:val="es-MX"/>
        </w:rPr>
      </w:pPr>
      <w:r w:rsidRPr="005F382A">
        <w:rPr>
          <w:rFonts w:cs="Arial"/>
          <w:szCs w:val="24"/>
          <w:lang w:val="es-MX"/>
        </w:rPr>
        <w:t>El trabajo asignado contará el 25% de tu calificación.</w:t>
      </w:r>
    </w:p>
    <w:p w:rsidR="009C3991" w:rsidRPr="005F382A" w:rsidRDefault="009C3991" w:rsidP="009C3991">
      <w:pPr>
        <w:rPr>
          <w:rFonts w:cs="Arial"/>
          <w:szCs w:val="24"/>
          <w:lang w:val="es-MX"/>
        </w:rPr>
      </w:pPr>
    </w:p>
    <w:p w:rsidR="009C3991" w:rsidRPr="005F382A" w:rsidRDefault="009C3991" w:rsidP="009C3991">
      <w:pPr>
        <w:rPr>
          <w:rFonts w:cs="Arial"/>
          <w:b/>
          <w:szCs w:val="24"/>
          <w:lang w:val="es-MX"/>
        </w:rPr>
      </w:pPr>
    </w:p>
    <w:p w:rsidR="009C3991" w:rsidRPr="00FF3E4C" w:rsidRDefault="009C3991" w:rsidP="009C3991">
      <w:pPr>
        <w:rPr>
          <w:rFonts w:cs="Arial"/>
          <w:b/>
          <w:sz w:val="28"/>
          <w:szCs w:val="28"/>
          <w:lang w:val="es-MX"/>
        </w:rPr>
      </w:pPr>
      <w:r w:rsidRPr="00FF3E4C">
        <w:rPr>
          <w:rFonts w:cs="Arial"/>
          <w:b/>
          <w:sz w:val="28"/>
          <w:szCs w:val="28"/>
          <w:lang w:val="es-MX"/>
        </w:rPr>
        <w:t>Requisitos:</w:t>
      </w:r>
    </w:p>
    <w:p w:rsidR="009C3991" w:rsidRPr="005F382A" w:rsidRDefault="009C3991" w:rsidP="009C3991">
      <w:pPr>
        <w:rPr>
          <w:rFonts w:cs="Arial"/>
          <w:bCs/>
          <w:szCs w:val="24"/>
          <w:lang w:val="es-MX"/>
        </w:rPr>
      </w:pPr>
      <w:r w:rsidRPr="005F382A">
        <w:rPr>
          <w:rFonts w:cs="Arial"/>
          <w:bCs/>
          <w:szCs w:val="24"/>
          <w:lang w:val="es-MX"/>
        </w:rPr>
        <w:t>Esté presente</w:t>
      </w:r>
    </w:p>
    <w:p w:rsidR="009115FE" w:rsidRPr="006A1EB3" w:rsidRDefault="009C3991">
      <w:pPr>
        <w:rPr>
          <w:szCs w:val="24"/>
          <w:lang w:val="es-MX"/>
        </w:rPr>
      </w:pPr>
      <w:r w:rsidRPr="005F382A">
        <w:rPr>
          <w:rFonts w:cs="Arial"/>
          <w:szCs w:val="24"/>
          <w:lang w:val="es-MX"/>
        </w:rPr>
        <w:t>Tome buenas notas. Necesitará leerl</w:t>
      </w:r>
      <w:r w:rsidR="006A1EB3">
        <w:rPr>
          <w:rFonts w:cs="Arial"/>
          <w:szCs w:val="24"/>
          <w:lang w:val="es-MX"/>
        </w:rPr>
        <w:t>as cuando estudie para el examen.</w:t>
      </w:r>
    </w:p>
    <w:sectPr w:rsidR="009115FE" w:rsidRPr="006A1EB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C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991"/>
    <w:rsid w:val="00050D52"/>
    <w:rsid w:val="001F6D57"/>
    <w:rsid w:val="00497F07"/>
    <w:rsid w:val="00510D0F"/>
    <w:rsid w:val="00515AA8"/>
    <w:rsid w:val="00527A63"/>
    <w:rsid w:val="005F382A"/>
    <w:rsid w:val="006372F0"/>
    <w:rsid w:val="00653BD8"/>
    <w:rsid w:val="006A1EB3"/>
    <w:rsid w:val="00753DBD"/>
    <w:rsid w:val="007B570A"/>
    <w:rsid w:val="007D6982"/>
    <w:rsid w:val="007F26D0"/>
    <w:rsid w:val="00827D2D"/>
    <w:rsid w:val="009115FE"/>
    <w:rsid w:val="009B34A9"/>
    <w:rsid w:val="009C3991"/>
    <w:rsid w:val="00A35B8C"/>
    <w:rsid w:val="00A550CB"/>
    <w:rsid w:val="00A56529"/>
    <w:rsid w:val="00AE6432"/>
    <w:rsid w:val="00BF7D6B"/>
    <w:rsid w:val="00D77499"/>
    <w:rsid w:val="00E328A0"/>
    <w:rsid w:val="00E76986"/>
    <w:rsid w:val="00F305DE"/>
    <w:rsid w:val="00F71909"/>
    <w:rsid w:val="00FD4317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991"/>
    <w:rPr>
      <w:rFonts w:ascii="Arial" w:hAnsi="Arial"/>
      <w:sz w:val="24"/>
      <w:lang w:val="en-US" w:eastAsia="en-US"/>
    </w:rPr>
  </w:style>
  <w:style w:type="paragraph" w:styleId="Ttulo1">
    <w:name w:val="heading 1"/>
    <w:basedOn w:val="Normal"/>
    <w:next w:val="Normal"/>
    <w:qFormat/>
    <w:rsid w:val="009C3991"/>
    <w:pPr>
      <w:keepNext/>
      <w:jc w:val="center"/>
      <w:outlineLvl w:val="0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ENTRENAMIENTO BIBLICO RHEMA</vt:lpstr>
    </vt:vector>
  </TitlesOfParts>
  <Company>Dark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ENTRENAMIENTO BIBLICO RHEMA</dc:title>
  <dc:subject/>
  <dc:creator>glopez</dc:creator>
  <cp:keywords/>
  <dc:description/>
  <cp:lastModifiedBy>Abigail Diaz</cp:lastModifiedBy>
  <cp:revision>15</cp:revision>
  <dcterms:created xsi:type="dcterms:W3CDTF">2012-08-25T23:50:00Z</dcterms:created>
  <dcterms:modified xsi:type="dcterms:W3CDTF">2017-03-06T19:25:00Z</dcterms:modified>
</cp:coreProperties>
</file>